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68B" w:rsidRDefault="00E6068B" w:rsidP="00E6068B">
      <w:pPr>
        <w:jc w:val="right"/>
        <w:rPr>
          <w:sz w:val="24"/>
        </w:rPr>
      </w:pPr>
      <w:r>
        <w:rPr>
          <w:sz w:val="24"/>
        </w:rPr>
        <w:t>……………………</w:t>
      </w:r>
    </w:p>
    <w:p w:rsidR="00E6068B" w:rsidRPr="00E6068B" w:rsidRDefault="00E6068B" w:rsidP="00E6068B">
      <w:pPr>
        <w:ind w:left="6372" w:firstLine="708"/>
        <w:jc w:val="center"/>
        <w:rPr>
          <w:sz w:val="20"/>
          <w:szCs w:val="20"/>
        </w:rPr>
      </w:pPr>
      <w:r w:rsidRPr="00E6068B">
        <w:rPr>
          <w:sz w:val="20"/>
          <w:szCs w:val="20"/>
        </w:rPr>
        <w:t>miejscowość, data</w:t>
      </w:r>
    </w:p>
    <w:p w:rsidR="00E6068B" w:rsidRDefault="00E6068B" w:rsidP="00E6068B">
      <w:pPr>
        <w:spacing w:line="480" w:lineRule="auto"/>
        <w:rPr>
          <w:sz w:val="24"/>
        </w:rPr>
      </w:pPr>
      <w:r>
        <w:rPr>
          <w:sz w:val="24"/>
        </w:rPr>
        <w:t>…………………….……………..………</w:t>
      </w:r>
      <w:r w:rsidR="00273EE2">
        <w:rPr>
          <w:sz w:val="24"/>
        </w:rPr>
        <w:t>……</w:t>
      </w:r>
      <w:r>
        <w:rPr>
          <w:sz w:val="24"/>
        </w:rPr>
        <w:t>……..</w:t>
      </w:r>
    </w:p>
    <w:p w:rsidR="00E6068B" w:rsidRDefault="00E6068B" w:rsidP="00E6068B">
      <w:pPr>
        <w:spacing w:line="480" w:lineRule="auto"/>
        <w:rPr>
          <w:sz w:val="24"/>
        </w:rPr>
      </w:pPr>
      <w:r>
        <w:rPr>
          <w:sz w:val="24"/>
        </w:rPr>
        <w:t>……………………………..….……</w:t>
      </w:r>
      <w:r w:rsidR="00273EE2">
        <w:rPr>
          <w:sz w:val="24"/>
        </w:rPr>
        <w:t>……</w:t>
      </w:r>
      <w:r>
        <w:rPr>
          <w:sz w:val="24"/>
        </w:rPr>
        <w:t>…………..</w:t>
      </w:r>
    </w:p>
    <w:p w:rsidR="00E6068B" w:rsidRDefault="00E6068B" w:rsidP="00752A7C">
      <w:pPr>
        <w:spacing w:line="276" w:lineRule="auto"/>
        <w:rPr>
          <w:sz w:val="24"/>
        </w:rPr>
      </w:pPr>
      <w:r>
        <w:rPr>
          <w:sz w:val="24"/>
        </w:rPr>
        <w:t>………………………………………</w:t>
      </w:r>
      <w:r w:rsidR="00273EE2">
        <w:rPr>
          <w:sz w:val="24"/>
        </w:rPr>
        <w:t>……</w:t>
      </w:r>
      <w:r>
        <w:rPr>
          <w:sz w:val="24"/>
        </w:rPr>
        <w:t>...………..</w:t>
      </w:r>
    </w:p>
    <w:p w:rsidR="00E6068B" w:rsidRPr="00E6068B" w:rsidRDefault="00273EE2" w:rsidP="00E6068B">
      <w:pPr>
        <w:rPr>
          <w:sz w:val="20"/>
          <w:szCs w:val="20"/>
        </w:rPr>
      </w:pPr>
      <w:r>
        <w:rPr>
          <w:sz w:val="20"/>
          <w:szCs w:val="20"/>
        </w:rPr>
        <w:t xml:space="preserve">imię i nazwisko </w:t>
      </w:r>
      <w:r w:rsidR="00E6068B" w:rsidRPr="00E6068B">
        <w:rPr>
          <w:sz w:val="20"/>
          <w:szCs w:val="20"/>
        </w:rPr>
        <w:t>lub nazwa jednostki organizacyjnej i adres</w:t>
      </w:r>
    </w:p>
    <w:p w:rsidR="00E6068B" w:rsidRDefault="00E6068B" w:rsidP="00E6068B">
      <w:pPr>
        <w:rPr>
          <w:sz w:val="24"/>
        </w:rPr>
      </w:pPr>
    </w:p>
    <w:p w:rsidR="00E6068B" w:rsidRDefault="00E6068B" w:rsidP="00E6068B">
      <w:pPr>
        <w:ind w:firstLine="4253"/>
        <w:rPr>
          <w:sz w:val="24"/>
        </w:rPr>
      </w:pPr>
    </w:p>
    <w:p w:rsidR="00E6068B" w:rsidRPr="00E6068B" w:rsidRDefault="00E6068B" w:rsidP="00E6068B">
      <w:pPr>
        <w:spacing w:line="360" w:lineRule="auto"/>
        <w:ind w:firstLine="4253"/>
        <w:rPr>
          <w:b/>
          <w:sz w:val="24"/>
        </w:rPr>
      </w:pPr>
      <w:r w:rsidRPr="00E6068B">
        <w:rPr>
          <w:b/>
          <w:sz w:val="24"/>
        </w:rPr>
        <w:t>Wójt Gminy Jabłonka</w:t>
      </w:r>
    </w:p>
    <w:p w:rsidR="00E6068B" w:rsidRPr="00E6068B" w:rsidRDefault="00E6068B" w:rsidP="00E6068B">
      <w:pPr>
        <w:spacing w:line="360" w:lineRule="auto"/>
        <w:ind w:firstLine="4253"/>
        <w:rPr>
          <w:b/>
          <w:sz w:val="24"/>
        </w:rPr>
      </w:pPr>
      <w:r w:rsidRPr="00E6068B">
        <w:rPr>
          <w:b/>
          <w:sz w:val="24"/>
        </w:rPr>
        <w:t>ul. 3 Maja 1, 34-480 Jabłonka</w:t>
      </w:r>
    </w:p>
    <w:p w:rsidR="00E6068B" w:rsidRDefault="00E6068B" w:rsidP="00E6068B">
      <w:pPr>
        <w:rPr>
          <w:sz w:val="24"/>
        </w:rPr>
      </w:pPr>
    </w:p>
    <w:p w:rsidR="00E6068B" w:rsidRDefault="00E6068B" w:rsidP="00E6068B">
      <w:pPr>
        <w:rPr>
          <w:sz w:val="24"/>
        </w:rPr>
      </w:pPr>
    </w:p>
    <w:p w:rsidR="00E6068B" w:rsidRPr="00E6068B" w:rsidRDefault="00E6068B" w:rsidP="00E6068B">
      <w:pPr>
        <w:jc w:val="center"/>
        <w:rPr>
          <w:b/>
          <w:sz w:val="24"/>
        </w:rPr>
      </w:pPr>
      <w:r w:rsidRPr="00E6068B">
        <w:rPr>
          <w:b/>
          <w:sz w:val="24"/>
        </w:rPr>
        <w:t>UWAGA</w:t>
      </w:r>
    </w:p>
    <w:p w:rsidR="004B5C11" w:rsidRDefault="00E6068B" w:rsidP="004B5C11">
      <w:pPr>
        <w:jc w:val="center"/>
        <w:rPr>
          <w:b/>
          <w:sz w:val="24"/>
        </w:rPr>
      </w:pPr>
      <w:r>
        <w:rPr>
          <w:sz w:val="24"/>
        </w:rPr>
        <w:t xml:space="preserve">do </w:t>
      </w:r>
      <w:r w:rsidR="001F6860" w:rsidRPr="00E6068B">
        <w:rPr>
          <w:sz w:val="24"/>
        </w:rPr>
        <w:t xml:space="preserve">projektu </w:t>
      </w:r>
      <w:r w:rsidR="00C03E69" w:rsidRPr="00E6068B">
        <w:rPr>
          <w:sz w:val="24"/>
        </w:rPr>
        <w:t xml:space="preserve">miejscowego planu zagospodarowania przestrzennego Gminy </w:t>
      </w:r>
      <w:r w:rsidR="00D368F1" w:rsidRPr="00E6068B">
        <w:rPr>
          <w:sz w:val="24"/>
        </w:rPr>
        <w:t>Jabłonka w jej granicach administracyjnych</w:t>
      </w:r>
      <w:r>
        <w:rPr>
          <w:sz w:val="24"/>
        </w:rPr>
        <w:t xml:space="preserve">, </w:t>
      </w:r>
      <w:r w:rsidRPr="004B5C11">
        <w:rPr>
          <w:sz w:val="24"/>
        </w:rPr>
        <w:t>wyłożonego</w:t>
      </w:r>
      <w:r w:rsidRPr="004B5C11">
        <w:rPr>
          <w:b/>
          <w:sz w:val="24"/>
        </w:rPr>
        <w:t xml:space="preserve"> </w:t>
      </w:r>
      <w:r w:rsidR="00752A7C" w:rsidRPr="004B5C11">
        <w:rPr>
          <w:b/>
          <w:sz w:val="24"/>
        </w:rPr>
        <w:t xml:space="preserve">ponownie </w:t>
      </w:r>
      <w:r w:rsidRPr="004B5C11">
        <w:rPr>
          <w:sz w:val="24"/>
        </w:rPr>
        <w:t>do publicznego wglądu</w:t>
      </w:r>
      <w:r w:rsidRPr="004B5C11">
        <w:rPr>
          <w:b/>
          <w:sz w:val="24"/>
        </w:rPr>
        <w:t xml:space="preserve"> </w:t>
      </w:r>
    </w:p>
    <w:p w:rsidR="004B5C11" w:rsidRPr="004B5C11" w:rsidRDefault="004B5C11" w:rsidP="004B5C11">
      <w:pPr>
        <w:jc w:val="center"/>
        <w:rPr>
          <w:sz w:val="24"/>
        </w:rPr>
      </w:pPr>
      <w:r w:rsidRPr="004B5C11">
        <w:rPr>
          <w:sz w:val="24"/>
        </w:rPr>
        <w:t>w okresie od 17.03.2021 r. do 07.04.2021 r.</w:t>
      </w:r>
      <w:r>
        <w:rPr>
          <w:sz w:val="24"/>
        </w:rPr>
        <w:t>,</w:t>
      </w:r>
    </w:p>
    <w:p w:rsidR="004B5C11" w:rsidRPr="004B5C11" w:rsidRDefault="004B5C11" w:rsidP="004B5C11">
      <w:pPr>
        <w:spacing w:line="276" w:lineRule="auto"/>
        <w:jc w:val="center"/>
        <w:rPr>
          <w:b/>
          <w:bCs/>
          <w:snapToGrid w:val="0"/>
          <w:sz w:val="24"/>
        </w:rPr>
      </w:pPr>
      <w:r w:rsidRPr="004B5C11">
        <w:rPr>
          <w:b/>
          <w:bCs/>
          <w:snapToGrid w:val="0"/>
          <w:sz w:val="24"/>
        </w:rPr>
        <w:t xml:space="preserve">w zakresie części projektu planu objętych zmianami </w:t>
      </w:r>
    </w:p>
    <w:p w:rsidR="004B5C11" w:rsidRPr="004B5C11" w:rsidRDefault="004B5C11" w:rsidP="004B5C11">
      <w:pPr>
        <w:spacing w:line="276" w:lineRule="auto"/>
        <w:jc w:val="center"/>
        <w:rPr>
          <w:b/>
          <w:sz w:val="24"/>
        </w:rPr>
      </w:pPr>
      <w:r w:rsidRPr="004B5C11">
        <w:rPr>
          <w:b/>
          <w:bCs/>
          <w:snapToGrid w:val="0"/>
          <w:sz w:val="24"/>
        </w:rPr>
        <w:t xml:space="preserve">wprowadzonymi po pierwszym wyłożeniu </w:t>
      </w:r>
      <w:r w:rsidR="00F63684">
        <w:rPr>
          <w:b/>
          <w:bCs/>
          <w:snapToGrid w:val="0"/>
          <w:sz w:val="24"/>
        </w:rPr>
        <w:t>do publicznego wglądu</w:t>
      </w:r>
      <w:r w:rsidRPr="004B5C11">
        <w:rPr>
          <w:b/>
          <w:sz w:val="24"/>
        </w:rPr>
        <w:t xml:space="preserve"> </w:t>
      </w:r>
    </w:p>
    <w:p w:rsidR="00872C7D" w:rsidRPr="00E6068B" w:rsidRDefault="00872C7D" w:rsidP="00752A7C">
      <w:pPr>
        <w:spacing w:line="276" w:lineRule="auto"/>
        <w:jc w:val="center"/>
        <w:rPr>
          <w:sz w:val="24"/>
        </w:rPr>
      </w:pPr>
      <w:r>
        <w:rPr>
          <w:b/>
          <w:sz w:val="24"/>
        </w:rPr>
        <w:t>(</w:t>
      </w:r>
      <w:r w:rsidR="00F63684">
        <w:rPr>
          <w:b/>
          <w:sz w:val="24"/>
        </w:rPr>
        <w:t xml:space="preserve"> </w:t>
      </w:r>
      <w:r w:rsidRPr="0065522C">
        <w:rPr>
          <w:b/>
          <w:sz w:val="24"/>
          <w:u w:val="single"/>
        </w:rPr>
        <w:t xml:space="preserve">termin składania uwag </w:t>
      </w:r>
      <w:r w:rsidR="00C8592B" w:rsidRPr="0065522C">
        <w:rPr>
          <w:b/>
          <w:sz w:val="24"/>
          <w:u w:val="single"/>
        </w:rPr>
        <w:t xml:space="preserve">– do </w:t>
      </w:r>
      <w:r w:rsidR="00664ED4" w:rsidRPr="0065522C">
        <w:rPr>
          <w:b/>
          <w:sz w:val="24"/>
          <w:u w:val="single"/>
        </w:rPr>
        <w:t>22</w:t>
      </w:r>
      <w:r w:rsidRPr="0065522C">
        <w:rPr>
          <w:b/>
          <w:sz w:val="24"/>
          <w:u w:val="single"/>
        </w:rPr>
        <w:t>.</w:t>
      </w:r>
      <w:r w:rsidR="00664ED4" w:rsidRPr="0065522C">
        <w:rPr>
          <w:b/>
          <w:sz w:val="24"/>
          <w:u w:val="single"/>
        </w:rPr>
        <w:t>04</w:t>
      </w:r>
      <w:r w:rsidRPr="0065522C">
        <w:rPr>
          <w:b/>
          <w:sz w:val="24"/>
          <w:u w:val="single"/>
        </w:rPr>
        <w:t>.202</w:t>
      </w:r>
      <w:r w:rsidR="00664ED4" w:rsidRPr="0065522C">
        <w:rPr>
          <w:b/>
          <w:sz w:val="24"/>
          <w:u w:val="single"/>
        </w:rPr>
        <w:t>1</w:t>
      </w:r>
      <w:r w:rsidRPr="0065522C">
        <w:rPr>
          <w:b/>
          <w:sz w:val="24"/>
          <w:u w:val="single"/>
        </w:rPr>
        <w:t xml:space="preserve"> r.</w:t>
      </w:r>
      <w:r w:rsidR="00F63684">
        <w:rPr>
          <w:b/>
          <w:sz w:val="24"/>
          <w:u w:val="single"/>
        </w:rPr>
        <w:t xml:space="preserve"> </w:t>
      </w:r>
      <w:bookmarkStart w:id="0" w:name="_GoBack"/>
      <w:bookmarkEnd w:id="0"/>
      <w:r>
        <w:rPr>
          <w:b/>
          <w:sz w:val="24"/>
        </w:rPr>
        <w:t>)</w:t>
      </w:r>
    </w:p>
    <w:p w:rsidR="00D368F1" w:rsidRPr="00E6068B" w:rsidRDefault="00D368F1" w:rsidP="00E6068B">
      <w:pPr>
        <w:rPr>
          <w:sz w:val="24"/>
        </w:rPr>
      </w:pPr>
    </w:p>
    <w:p w:rsidR="00E6068B" w:rsidRDefault="00E6068B" w:rsidP="00E6068B">
      <w:pPr>
        <w:rPr>
          <w:sz w:val="24"/>
        </w:rPr>
      </w:pPr>
    </w:p>
    <w:p w:rsidR="00E6068B" w:rsidRDefault="00E6068B" w:rsidP="00E6068B">
      <w:pPr>
        <w:rPr>
          <w:sz w:val="24"/>
        </w:rPr>
      </w:pPr>
    </w:p>
    <w:p w:rsidR="00574FE6" w:rsidRDefault="00574FE6" w:rsidP="00E6068B">
      <w:pPr>
        <w:rPr>
          <w:sz w:val="24"/>
        </w:rPr>
      </w:pPr>
      <w:r w:rsidRPr="00E6068B">
        <w:rPr>
          <w:sz w:val="24"/>
        </w:rPr>
        <w:t>Oznaczenie nieru</w:t>
      </w:r>
      <w:r w:rsidR="00273EE2">
        <w:rPr>
          <w:sz w:val="24"/>
        </w:rPr>
        <w:t>chomości, której uwaga dotyczy</w:t>
      </w:r>
      <w:r w:rsidR="00E6068B">
        <w:rPr>
          <w:sz w:val="24"/>
        </w:rPr>
        <w:t xml:space="preserve"> (miejscowość, nr </w:t>
      </w:r>
      <w:proofErr w:type="spellStart"/>
      <w:r w:rsidR="00E6068B">
        <w:rPr>
          <w:sz w:val="24"/>
        </w:rPr>
        <w:t>ewid</w:t>
      </w:r>
      <w:proofErr w:type="spellEnd"/>
      <w:r w:rsidR="00E6068B">
        <w:rPr>
          <w:sz w:val="24"/>
        </w:rPr>
        <w:t>. działki)</w:t>
      </w:r>
      <w:r w:rsidRPr="00E6068B">
        <w:rPr>
          <w:sz w:val="24"/>
        </w:rPr>
        <w:t>:</w:t>
      </w:r>
    </w:p>
    <w:p w:rsidR="00E6068B" w:rsidRPr="00E6068B" w:rsidRDefault="00E6068B" w:rsidP="00E6068B">
      <w:pPr>
        <w:rPr>
          <w:sz w:val="24"/>
        </w:rPr>
      </w:pPr>
    </w:p>
    <w:p w:rsidR="00574FE6" w:rsidRPr="00E6068B" w:rsidRDefault="00574FE6" w:rsidP="00E6068B">
      <w:pPr>
        <w:spacing w:line="360" w:lineRule="auto"/>
        <w:rPr>
          <w:sz w:val="24"/>
        </w:rPr>
      </w:pPr>
      <w:r w:rsidRPr="00E6068B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</w:t>
      </w:r>
      <w:r w:rsidR="00E6068B">
        <w:rPr>
          <w:sz w:val="24"/>
        </w:rPr>
        <w:t>………………………………………..</w:t>
      </w:r>
      <w:r w:rsidRPr="00E6068B">
        <w:rPr>
          <w:sz w:val="24"/>
        </w:rPr>
        <w:t>....</w:t>
      </w:r>
    </w:p>
    <w:p w:rsidR="00E6068B" w:rsidRDefault="00E6068B" w:rsidP="00E6068B">
      <w:pPr>
        <w:rPr>
          <w:sz w:val="24"/>
        </w:rPr>
      </w:pPr>
    </w:p>
    <w:p w:rsidR="00B4429A" w:rsidRPr="00E6068B" w:rsidRDefault="00C4182D" w:rsidP="00E6068B">
      <w:pPr>
        <w:spacing w:line="360" w:lineRule="auto"/>
        <w:rPr>
          <w:sz w:val="24"/>
        </w:rPr>
      </w:pPr>
      <w:r w:rsidRPr="00E6068B">
        <w:rPr>
          <w:sz w:val="24"/>
        </w:rPr>
        <w:t>Treść uwagi:</w:t>
      </w:r>
    </w:p>
    <w:p w:rsidR="0095512C" w:rsidRPr="00E6068B" w:rsidRDefault="00C4182D" w:rsidP="00E6068B">
      <w:pPr>
        <w:spacing w:line="360" w:lineRule="auto"/>
        <w:rPr>
          <w:sz w:val="24"/>
        </w:rPr>
      </w:pPr>
      <w:r w:rsidRPr="00E6068B">
        <w:rPr>
          <w:sz w:val="24"/>
        </w:rPr>
        <w:t>……………..</w:t>
      </w:r>
      <w:r w:rsidR="00B4429A" w:rsidRPr="00E6068B">
        <w:rPr>
          <w:sz w:val="24"/>
        </w:rPr>
        <w:t>…………………………</w:t>
      </w:r>
      <w:r w:rsidR="0095512C" w:rsidRPr="00E6068B">
        <w:rPr>
          <w:sz w:val="24"/>
        </w:rPr>
        <w:t>..</w:t>
      </w:r>
      <w:r w:rsidR="00B4429A" w:rsidRPr="00E6068B">
        <w:rPr>
          <w:sz w:val="24"/>
        </w:rPr>
        <w:t>…………………………………</w:t>
      </w:r>
      <w:r w:rsidR="00EA7DED" w:rsidRPr="00E6068B">
        <w:rPr>
          <w:sz w:val="24"/>
        </w:rPr>
        <w:t>..</w:t>
      </w:r>
      <w:r w:rsidR="00B4429A" w:rsidRPr="00E6068B">
        <w:rPr>
          <w:sz w:val="24"/>
        </w:rPr>
        <w:t>……………………………</w:t>
      </w:r>
      <w:r w:rsidR="0095512C" w:rsidRPr="00E6068B">
        <w:rPr>
          <w:sz w:val="24"/>
        </w:rPr>
        <w:t>..</w:t>
      </w:r>
      <w:r w:rsidR="00B4429A" w:rsidRPr="00E6068B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752A7C" w:rsidRPr="00E6068B">
        <w:rPr>
          <w:sz w:val="24"/>
        </w:rPr>
        <w:t>…………………………………………………………………………………………………</w:t>
      </w:r>
      <w:r w:rsidR="00B4429A" w:rsidRPr="00E6068B">
        <w:rPr>
          <w:sz w:val="24"/>
        </w:rPr>
        <w:t>………………………………………………………………………………</w:t>
      </w:r>
      <w:r w:rsidR="007C6BCD" w:rsidRPr="00E6068B">
        <w:rPr>
          <w:sz w:val="24"/>
        </w:rPr>
        <w:t>……………………………………………</w:t>
      </w:r>
      <w:r w:rsidR="00E6068B">
        <w:rPr>
          <w:sz w:val="24"/>
        </w:rPr>
        <w:t>……………………………………………………………………</w:t>
      </w:r>
      <w:r w:rsidR="007C6BCD" w:rsidRPr="00E6068B">
        <w:rPr>
          <w:sz w:val="24"/>
        </w:rPr>
        <w:t>…</w:t>
      </w:r>
    </w:p>
    <w:p w:rsidR="00574FE6" w:rsidRPr="00E6068B" w:rsidRDefault="00574FE6" w:rsidP="00E6068B">
      <w:pPr>
        <w:rPr>
          <w:sz w:val="24"/>
        </w:rPr>
      </w:pPr>
    </w:p>
    <w:p w:rsidR="00E6068B" w:rsidRPr="00E6068B" w:rsidRDefault="00E6068B" w:rsidP="00E6068B">
      <w:pPr>
        <w:rPr>
          <w:sz w:val="24"/>
        </w:rPr>
      </w:pPr>
    </w:p>
    <w:p w:rsidR="00D368F1" w:rsidRPr="00E6068B" w:rsidRDefault="00D368F1" w:rsidP="00E6068B">
      <w:pPr>
        <w:rPr>
          <w:sz w:val="24"/>
        </w:rPr>
      </w:pPr>
      <w:r w:rsidRPr="00E6068B">
        <w:rPr>
          <w:sz w:val="24"/>
        </w:rPr>
        <w:tab/>
      </w:r>
      <w:r w:rsidRPr="00E6068B">
        <w:rPr>
          <w:sz w:val="24"/>
        </w:rPr>
        <w:tab/>
      </w:r>
      <w:r w:rsidRPr="00E6068B">
        <w:rPr>
          <w:sz w:val="24"/>
        </w:rPr>
        <w:tab/>
      </w:r>
      <w:r w:rsidRPr="00E6068B">
        <w:rPr>
          <w:sz w:val="24"/>
        </w:rPr>
        <w:tab/>
      </w:r>
      <w:r w:rsidRPr="00E6068B">
        <w:rPr>
          <w:sz w:val="24"/>
        </w:rPr>
        <w:tab/>
      </w:r>
      <w:r w:rsidRPr="00E6068B">
        <w:rPr>
          <w:sz w:val="24"/>
        </w:rPr>
        <w:tab/>
      </w:r>
      <w:r w:rsidRPr="00E6068B">
        <w:rPr>
          <w:sz w:val="24"/>
        </w:rPr>
        <w:tab/>
      </w:r>
      <w:r w:rsidR="00273EE2">
        <w:rPr>
          <w:sz w:val="24"/>
        </w:rPr>
        <w:tab/>
      </w:r>
      <w:r w:rsidRPr="00E6068B">
        <w:rPr>
          <w:sz w:val="24"/>
        </w:rPr>
        <w:t>………………………..</w:t>
      </w:r>
    </w:p>
    <w:p w:rsidR="00D368F1" w:rsidRPr="00664ED4" w:rsidRDefault="00D368F1" w:rsidP="00E6068B">
      <w:pPr>
        <w:rPr>
          <w:sz w:val="24"/>
        </w:rPr>
      </w:pPr>
      <w:r w:rsidRPr="00E6068B">
        <w:rPr>
          <w:sz w:val="24"/>
        </w:rPr>
        <w:t xml:space="preserve">         </w:t>
      </w:r>
      <w:r w:rsidR="00E6068B">
        <w:rPr>
          <w:sz w:val="24"/>
        </w:rPr>
        <w:tab/>
      </w:r>
      <w:r w:rsidR="00E6068B">
        <w:rPr>
          <w:sz w:val="24"/>
        </w:rPr>
        <w:tab/>
      </w:r>
      <w:r w:rsidR="00E6068B">
        <w:rPr>
          <w:sz w:val="24"/>
        </w:rPr>
        <w:tab/>
      </w:r>
      <w:r w:rsidR="00E6068B">
        <w:rPr>
          <w:sz w:val="24"/>
        </w:rPr>
        <w:tab/>
      </w:r>
      <w:r w:rsidR="00E6068B">
        <w:rPr>
          <w:sz w:val="24"/>
        </w:rPr>
        <w:tab/>
      </w:r>
      <w:r w:rsidR="00E6068B">
        <w:rPr>
          <w:sz w:val="24"/>
        </w:rPr>
        <w:tab/>
      </w:r>
      <w:r w:rsidR="00E6068B">
        <w:rPr>
          <w:sz w:val="24"/>
        </w:rPr>
        <w:tab/>
      </w:r>
      <w:r w:rsidR="00E6068B">
        <w:rPr>
          <w:sz w:val="24"/>
        </w:rPr>
        <w:tab/>
      </w:r>
      <w:r w:rsidR="00273EE2">
        <w:rPr>
          <w:sz w:val="24"/>
        </w:rPr>
        <w:t xml:space="preserve">            </w:t>
      </w:r>
      <w:r w:rsidRPr="00E6068B">
        <w:rPr>
          <w:sz w:val="20"/>
          <w:szCs w:val="20"/>
        </w:rPr>
        <w:t>podpis</w:t>
      </w:r>
    </w:p>
    <w:p w:rsidR="00E6068B" w:rsidRDefault="00E6068B" w:rsidP="00C03E69">
      <w:pPr>
        <w:rPr>
          <w:color w:val="FF0000"/>
          <w:sz w:val="24"/>
          <w:highlight w:val="yellow"/>
        </w:rPr>
      </w:pPr>
    </w:p>
    <w:p w:rsidR="00ED2D9E" w:rsidRDefault="00ED2D9E" w:rsidP="00C03E69">
      <w:pPr>
        <w:rPr>
          <w:color w:val="FF0000"/>
          <w:sz w:val="24"/>
          <w:highlight w:val="yellow"/>
        </w:rPr>
      </w:pPr>
    </w:p>
    <w:p w:rsidR="00664ED4" w:rsidRDefault="00664ED4" w:rsidP="00C03E69">
      <w:pPr>
        <w:rPr>
          <w:color w:val="FF0000"/>
          <w:sz w:val="24"/>
          <w:highlight w:val="yellow"/>
        </w:rPr>
      </w:pPr>
    </w:p>
    <w:p w:rsidR="00664ED4" w:rsidRDefault="00664ED4" w:rsidP="00C03E69">
      <w:pPr>
        <w:rPr>
          <w:color w:val="FF0000"/>
          <w:sz w:val="24"/>
          <w:highlight w:val="yellow"/>
        </w:rPr>
      </w:pPr>
    </w:p>
    <w:p w:rsidR="00664ED4" w:rsidRDefault="00664ED4" w:rsidP="00C03E69">
      <w:pPr>
        <w:rPr>
          <w:color w:val="FF0000"/>
          <w:sz w:val="24"/>
          <w:highlight w:val="yellow"/>
        </w:rPr>
      </w:pPr>
    </w:p>
    <w:p w:rsidR="002333F5" w:rsidRPr="002333F5" w:rsidRDefault="002333F5" w:rsidP="002333F5">
      <w:pPr>
        <w:jc w:val="both"/>
        <w:rPr>
          <w:color w:val="000000" w:themeColor="text1"/>
          <w:sz w:val="20"/>
        </w:rPr>
      </w:pPr>
      <w:r w:rsidRPr="002333F5">
        <w:rPr>
          <w:color w:val="000000" w:themeColor="text1"/>
          <w:sz w:val="20"/>
        </w:rPr>
        <w:t xml:space="preserve">Na podstawie art. 17a ustawy z dnia 27 marca 2003 r. o planowaniu i zagospodarowaniu przestrzennym (Dz. U. z 2020 r. poz. 293 ze zm.) informuję, iż: </w:t>
      </w:r>
    </w:p>
    <w:p w:rsidR="002333F5" w:rsidRPr="002333F5" w:rsidRDefault="002333F5" w:rsidP="002333F5">
      <w:pPr>
        <w:ind w:left="540" w:hanging="360"/>
        <w:jc w:val="both"/>
        <w:rPr>
          <w:color w:val="000000" w:themeColor="text1"/>
          <w:sz w:val="20"/>
        </w:rPr>
      </w:pPr>
      <w:r w:rsidRPr="002333F5">
        <w:rPr>
          <w:color w:val="000000" w:themeColor="text1"/>
          <w:sz w:val="20"/>
        </w:rPr>
        <w:t>1.</w:t>
      </w:r>
      <w:r w:rsidRPr="002333F5">
        <w:rPr>
          <w:color w:val="000000" w:themeColor="text1"/>
          <w:sz w:val="20"/>
        </w:rPr>
        <w:tab/>
        <w:t xml:space="preserve">Administratorem podanych danych osobowych jest Wójt Gminy Jabłonka, ul. 3-go Maja 1, 34-480 Jabłonka i są one podawane w celu składania uwag do projektu miejscowego planu zagospodarowania przestrzennego. </w:t>
      </w:r>
    </w:p>
    <w:p w:rsidR="002333F5" w:rsidRPr="002333F5" w:rsidRDefault="002333F5" w:rsidP="002333F5">
      <w:pPr>
        <w:ind w:left="540" w:hanging="360"/>
        <w:jc w:val="both"/>
        <w:rPr>
          <w:color w:val="000000" w:themeColor="text1"/>
          <w:sz w:val="20"/>
        </w:rPr>
      </w:pPr>
      <w:r w:rsidRPr="002333F5">
        <w:rPr>
          <w:color w:val="000000" w:themeColor="text1"/>
          <w:sz w:val="20"/>
        </w:rPr>
        <w:t>2.</w:t>
      </w:r>
      <w:r w:rsidRPr="002333F5">
        <w:rPr>
          <w:color w:val="000000" w:themeColor="text1"/>
          <w:sz w:val="20"/>
        </w:rPr>
        <w:tab/>
        <w:t xml:space="preserve">Składający uwagę ma prawo do żądania od administratora dostępu do podanych danych osobowych, ich sprostowania, ograniczenia przetwarzania, a także prawo do przenoszenia danych. </w:t>
      </w:r>
    </w:p>
    <w:p w:rsidR="002333F5" w:rsidRPr="002333F5" w:rsidRDefault="002333F5" w:rsidP="002333F5">
      <w:pPr>
        <w:ind w:left="540" w:hanging="360"/>
        <w:jc w:val="both"/>
        <w:rPr>
          <w:color w:val="000000" w:themeColor="text1"/>
          <w:sz w:val="20"/>
        </w:rPr>
      </w:pPr>
      <w:r w:rsidRPr="002333F5">
        <w:rPr>
          <w:color w:val="000000" w:themeColor="text1"/>
          <w:sz w:val="20"/>
        </w:rPr>
        <w:t>3.</w:t>
      </w:r>
      <w:r w:rsidRPr="002333F5">
        <w:rPr>
          <w:color w:val="000000" w:themeColor="text1"/>
          <w:sz w:val="20"/>
        </w:rPr>
        <w:tab/>
        <w:t xml:space="preserve">Dane osobowe przetwarzane przez Urząd Gminy Jabłonka przechowywane będą przez okres niezbędny do realizacji celu dla jakiego zostały zebrane oraz zgodnie z terminami archiwizacji określonymi przez ustawy kompetencyjne lub ustawę z dnia 14 lipca 1983 r. o narodowym zasobie archiwalnym i archiwach (Dz. U. z 2020 r., poz. 164), w tym Rozporządzenie Prezesa Rady Ministrów z dnia 18 stycznia 2011 r. w sprawie instrukcji kancelaryjnej, jednolitych rzeczowych wykazów akt oraz instrukcji w sprawie organizacji i zakresu działania archiwów zakładowych. </w:t>
      </w:r>
    </w:p>
    <w:p w:rsidR="002333F5" w:rsidRPr="002333F5" w:rsidRDefault="002333F5" w:rsidP="002333F5">
      <w:pPr>
        <w:ind w:left="540" w:hanging="360"/>
        <w:jc w:val="both"/>
        <w:rPr>
          <w:color w:val="000000" w:themeColor="text1"/>
          <w:sz w:val="20"/>
        </w:rPr>
      </w:pPr>
      <w:r w:rsidRPr="002333F5">
        <w:rPr>
          <w:color w:val="000000" w:themeColor="text1"/>
          <w:sz w:val="20"/>
        </w:rPr>
        <w:t>4.</w:t>
      </w:r>
      <w:r w:rsidRPr="002333F5">
        <w:rPr>
          <w:color w:val="000000" w:themeColor="text1"/>
          <w:sz w:val="20"/>
        </w:rPr>
        <w:tab/>
        <w:t xml:space="preserve">Odbiorcą danych osobowych jest: Referat Inwestycji i Infrastruktury Technicznej Urzędu Gminy Jabłonka oraz odpowiednio podmiot zewnętrzny wykonujący prace planistyczne na podstawie zawartych umów cywilnoprawnych. </w:t>
      </w:r>
    </w:p>
    <w:p w:rsidR="002333F5" w:rsidRPr="002333F5" w:rsidRDefault="002333F5" w:rsidP="002333F5">
      <w:pPr>
        <w:ind w:left="540" w:hanging="360"/>
        <w:jc w:val="both"/>
        <w:rPr>
          <w:color w:val="000000" w:themeColor="text1"/>
          <w:sz w:val="20"/>
        </w:rPr>
      </w:pPr>
      <w:r w:rsidRPr="002333F5">
        <w:rPr>
          <w:color w:val="000000" w:themeColor="text1"/>
          <w:sz w:val="20"/>
        </w:rPr>
        <w:t>5.</w:t>
      </w:r>
      <w:r w:rsidRPr="002333F5">
        <w:rPr>
          <w:color w:val="000000" w:themeColor="text1"/>
          <w:sz w:val="20"/>
        </w:rPr>
        <w:tab/>
        <w:t xml:space="preserve">Składający uwagę ma prawo do wniesienia skargi do organu nadzorczego, którym jest Prezes Urzędu Ochrony Danych Osobowych z siedzibą ul. Stawki 2, 00-193 Warszawa. </w:t>
      </w:r>
    </w:p>
    <w:p w:rsidR="002333F5" w:rsidRPr="002333F5" w:rsidRDefault="002333F5" w:rsidP="002333F5">
      <w:pPr>
        <w:ind w:left="540" w:hanging="360"/>
        <w:jc w:val="both"/>
        <w:rPr>
          <w:color w:val="000000" w:themeColor="text1"/>
          <w:sz w:val="20"/>
        </w:rPr>
      </w:pPr>
      <w:r w:rsidRPr="002333F5">
        <w:rPr>
          <w:color w:val="000000" w:themeColor="text1"/>
          <w:sz w:val="20"/>
        </w:rPr>
        <w:t>6.</w:t>
      </w:r>
      <w:r w:rsidRPr="002333F5">
        <w:rPr>
          <w:color w:val="000000" w:themeColor="text1"/>
          <w:sz w:val="20"/>
        </w:rPr>
        <w:tab/>
        <w:t xml:space="preserve">Podanie danych osobowych jest wymogiem ustawowym i ma charakter obowiązkowy - art. 8c ustawy z dnia 27 marca 2003 r. o planowaniu i zagospodarowaniu przestrzennym (Dz. U. z 2020 r. poz. 293 ze zm.). </w:t>
      </w:r>
    </w:p>
    <w:p w:rsidR="002333F5" w:rsidRPr="002333F5" w:rsidRDefault="002333F5" w:rsidP="002333F5">
      <w:pPr>
        <w:ind w:left="540" w:hanging="360"/>
        <w:jc w:val="both"/>
        <w:rPr>
          <w:color w:val="000000" w:themeColor="text1"/>
          <w:sz w:val="20"/>
        </w:rPr>
      </w:pPr>
      <w:r w:rsidRPr="002333F5">
        <w:rPr>
          <w:color w:val="000000" w:themeColor="text1"/>
          <w:sz w:val="20"/>
        </w:rPr>
        <w:t>7.</w:t>
      </w:r>
      <w:r w:rsidRPr="002333F5">
        <w:rPr>
          <w:color w:val="000000" w:themeColor="text1"/>
          <w:sz w:val="20"/>
        </w:rPr>
        <w:tab/>
        <w:t xml:space="preserve">Konsekwencją niepodania danych jest pozostawienie uwagi bez rozpoznania. </w:t>
      </w:r>
    </w:p>
    <w:p w:rsidR="002333F5" w:rsidRPr="002333F5" w:rsidRDefault="002333F5" w:rsidP="002333F5">
      <w:pPr>
        <w:ind w:left="540" w:hanging="360"/>
        <w:jc w:val="both"/>
        <w:rPr>
          <w:color w:val="000000" w:themeColor="text1"/>
          <w:sz w:val="20"/>
        </w:rPr>
      </w:pPr>
      <w:r w:rsidRPr="002333F5">
        <w:rPr>
          <w:color w:val="000000" w:themeColor="text1"/>
          <w:sz w:val="20"/>
        </w:rPr>
        <w:t>8.</w:t>
      </w:r>
      <w:r w:rsidRPr="002333F5">
        <w:rPr>
          <w:color w:val="000000" w:themeColor="text1"/>
          <w:sz w:val="20"/>
        </w:rPr>
        <w:tab/>
        <w:t xml:space="preserve">Składający uwagę ma prawo w dowolnym momencie wnieść sprzeciw – z przyczyn związanych ze szczególną sytuacją składającego uwagę – wobec przetwarzania podanych danych osobowych. </w:t>
      </w:r>
    </w:p>
    <w:p w:rsidR="002333F5" w:rsidRPr="002333F5" w:rsidRDefault="002333F5" w:rsidP="002333F5">
      <w:pPr>
        <w:ind w:left="540" w:hanging="360"/>
        <w:jc w:val="both"/>
        <w:rPr>
          <w:color w:val="000000" w:themeColor="text1"/>
          <w:sz w:val="20"/>
        </w:rPr>
      </w:pPr>
      <w:r w:rsidRPr="002333F5">
        <w:rPr>
          <w:color w:val="000000" w:themeColor="text1"/>
          <w:sz w:val="20"/>
        </w:rPr>
        <w:t>9.</w:t>
      </w:r>
      <w:r w:rsidRPr="002333F5">
        <w:rPr>
          <w:color w:val="000000" w:themeColor="text1"/>
          <w:sz w:val="20"/>
        </w:rPr>
        <w:tab/>
        <w:t>Dane kontaktowe inspektora ochrony danych osobowych: iod@jablonka.pl, ul. 3-go Maja 1, 34-480 Jabłonka.</w:t>
      </w:r>
    </w:p>
    <w:p w:rsidR="00C03E69" w:rsidRPr="00E6068B" w:rsidRDefault="00C03E69" w:rsidP="00ED2D9E">
      <w:pPr>
        <w:rPr>
          <w:color w:val="FF0000"/>
          <w:sz w:val="24"/>
        </w:rPr>
      </w:pPr>
    </w:p>
    <w:sectPr w:rsidR="00C03E69" w:rsidRPr="00E60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29A"/>
    <w:rsid w:val="00121FBD"/>
    <w:rsid w:val="00137F2E"/>
    <w:rsid w:val="00145501"/>
    <w:rsid w:val="001F6860"/>
    <w:rsid w:val="002333F5"/>
    <w:rsid w:val="00273EE2"/>
    <w:rsid w:val="00346F14"/>
    <w:rsid w:val="004A24B5"/>
    <w:rsid w:val="004B4BF1"/>
    <w:rsid w:val="004B5C11"/>
    <w:rsid w:val="004D596B"/>
    <w:rsid w:val="00574FE6"/>
    <w:rsid w:val="00581133"/>
    <w:rsid w:val="0065522C"/>
    <w:rsid w:val="00664ED4"/>
    <w:rsid w:val="0068234B"/>
    <w:rsid w:val="0071227C"/>
    <w:rsid w:val="00737224"/>
    <w:rsid w:val="00752A7C"/>
    <w:rsid w:val="007C6819"/>
    <w:rsid w:val="007C6BCD"/>
    <w:rsid w:val="00854014"/>
    <w:rsid w:val="00872C7D"/>
    <w:rsid w:val="0091290F"/>
    <w:rsid w:val="00954016"/>
    <w:rsid w:val="0095512C"/>
    <w:rsid w:val="00A63A98"/>
    <w:rsid w:val="00A90BDF"/>
    <w:rsid w:val="00B27B30"/>
    <w:rsid w:val="00B4429A"/>
    <w:rsid w:val="00B544C8"/>
    <w:rsid w:val="00C03E69"/>
    <w:rsid w:val="00C233B8"/>
    <w:rsid w:val="00C4182D"/>
    <w:rsid w:val="00C8592B"/>
    <w:rsid w:val="00CE743C"/>
    <w:rsid w:val="00D368F1"/>
    <w:rsid w:val="00D65F72"/>
    <w:rsid w:val="00E6068B"/>
    <w:rsid w:val="00EA7DED"/>
    <w:rsid w:val="00EC7390"/>
    <w:rsid w:val="00ED2D9E"/>
    <w:rsid w:val="00F63684"/>
    <w:rsid w:val="00F8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390"/>
    <w:rPr>
      <w:rFonts w:ascii="Arial" w:hAnsi="Arial"/>
      <w:sz w:val="1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7390"/>
    <w:pPr>
      <w:keepNext/>
      <w:outlineLvl w:val="0"/>
    </w:pPr>
    <w:rPr>
      <w:sz w:val="20"/>
    </w:rPr>
  </w:style>
  <w:style w:type="paragraph" w:styleId="Nagwek2">
    <w:name w:val="heading 2"/>
    <w:basedOn w:val="Normalny"/>
    <w:next w:val="Normalny"/>
    <w:link w:val="Nagwek2Znak"/>
    <w:qFormat/>
    <w:rsid w:val="00EC7390"/>
    <w:pPr>
      <w:keepNext/>
      <w:outlineLvl w:val="1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7390"/>
    <w:rPr>
      <w:rFonts w:ascii="Arial" w:hAnsi="Arial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C7390"/>
    <w:rPr>
      <w:rFonts w:ascii="Arial" w:hAnsi="Arial"/>
      <w:b/>
      <w:bCs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606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390"/>
    <w:rPr>
      <w:rFonts w:ascii="Arial" w:hAnsi="Arial"/>
      <w:sz w:val="1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7390"/>
    <w:pPr>
      <w:keepNext/>
      <w:outlineLvl w:val="0"/>
    </w:pPr>
    <w:rPr>
      <w:sz w:val="20"/>
    </w:rPr>
  </w:style>
  <w:style w:type="paragraph" w:styleId="Nagwek2">
    <w:name w:val="heading 2"/>
    <w:basedOn w:val="Normalny"/>
    <w:next w:val="Normalny"/>
    <w:link w:val="Nagwek2Znak"/>
    <w:qFormat/>
    <w:rsid w:val="00EC7390"/>
    <w:pPr>
      <w:keepNext/>
      <w:outlineLvl w:val="1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7390"/>
    <w:rPr>
      <w:rFonts w:ascii="Arial" w:hAnsi="Arial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C7390"/>
    <w:rPr>
      <w:rFonts w:ascii="Arial" w:hAnsi="Arial"/>
      <w:b/>
      <w:bCs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60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4</cp:revision>
  <dcterms:created xsi:type="dcterms:W3CDTF">2021-03-05T13:09:00Z</dcterms:created>
  <dcterms:modified xsi:type="dcterms:W3CDTF">2021-03-05T13:17:00Z</dcterms:modified>
</cp:coreProperties>
</file>